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B2" w:rsidRPr="00E31C56" w:rsidRDefault="000B19B2">
      <w:pPr>
        <w:tabs>
          <w:tab w:val="left" w:pos="1134"/>
        </w:tabs>
        <w:rPr>
          <w:rFonts w:ascii="Arial" w:hAnsi="Arial"/>
          <w:szCs w:val="22"/>
        </w:rPr>
      </w:pPr>
    </w:p>
    <w:p w:rsidR="000B19B2" w:rsidRDefault="000B19B2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  <w:r>
        <w:rPr>
          <w:rFonts w:ascii="Arial" w:hAnsi="Arial"/>
          <w:szCs w:val="22"/>
        </w:rPr>
        <w:t>Na temelju zahtjeva tvrtke PRERADA PLASTIKE ŠANTEK, VELIMIR ŠANTEK, NOVI MAROF, VARAŽDINSKA 138D, OIB: 60254385337,</w:t>
      </w:r>
      <w:r w:rsidR="003A4738">
        <w:rPr>
          <w:rFonts w:ascii="Arial" w:hAnsi="Arial"/>
          <w:szCs w:val="22"/>
        </w:rPr>
        <w:t xml:space="preserve"> izdajemo sljedeću</w:t>
      </w:r>
      <w:r>
        <w:rPr>
          <w:rFonts w:ascii="Arial" w:hAnsi="Arial"/>
          <w:szCs w:val="22"/>
        </w:rPr>
        <w:t>:</w:t>
      </w: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Pr="00107474" w:rsidRDefault="00107474">
      <w:pPr>
        <w:tabs>
          <w:tab w:val="left" w:pos="1134"/>
        </w:tabs>
        <w:rPr>
          <w:rFonts w:ascii="Arial" w:hAnsi="Arial"/>
          <w:b/>
          <w:szCs w:val="22"/>
        </w:rPr>
      </w:pPr>
    </w:p>
    <w:p w:rsidR="00107474" w:rsidRPr="00601287" w:rsidRDefault="00107474" w:rsidP="00107474">
      <w:pPr>
        <w:tabs>
          <w:tab w:val="left" w:pos="1134"/>
        </w:tabs>
        <w:jc w:val="center"/>
        <w:rPr>
          <w:rFonts w:ascii="Arial" w:hAnsi="Arial"/>
          <w:b/>
          <w:sz w:val="24"/>
          <w:szCs w:val="24"/>
        </w:rPr>
      </w:pPr>
      <w:r w:rsidRPr="00601287">
        <w:rPr>
          <w:rFonts w:ascii="Arial" w:hAnsi="Arial"/>
          <w:b/>
          <w:sz w:val="24"/>
          <w:szCs w:val="24"/>
        </w:rPr>
        <w:t>POTVRDU</w:t>
      </w:r>
    </w:p>
    <w:p w:rsidR="00107474" w:rsidRPr="00107474" w:rsidRDefault="00107474" w:rsidP="00107474">
      <w:pPr>
        <w:tabs>
          <w:tab w:val="left" w:pos="1134"/>
        </w:tabs>
        <w:jc w:val="center"/>
        <w:rPr>
          <w:rFonts w:ascii="Arial" w:hAnsi="Arial"/>
          <w:b/>
          <w:szCs w:val="22"/>
        </w:rPr>
      </w:pPr>
      <w:r w:rsidRPr="00107474">
        <w:rPr>
          <w:rFonts w:ascii="Arial" w:hAnsi="Arial"/>
          <w:b/>
          <w:szCs w:val="22"/>
        </w:rPr>
        <w:t xml:space="preserve"> </w:t>
      </w:r>
    </w:p>
    <w:p w:rsidR="00107474" w:rsidRPr="00601287" w:rsidRDefault="00107474" w:rsidP="00601287">
      <w:pPr>
        <w:tabs>
          <w:tab w:val="left" w:pos="1134"/>
        </w:tabs>
        <w:jc w:val="center"/>
        <w:rPr>
          <w:rFonts w:ascii="Arial" w:hAnsi="Arial"/>
          <w:b/>
          <w:sz w:val="24"/>
          <w:szCs w:val="24"/>
        </w:rPr>
      </w:pPr>
      <w:bookmarkStart w:id="0" w:name="_GoBack"/>
      <w:bookmarkEnd w:id="0"/>
      <w:r w:rsidRPr="00601287">
        <w:rPr>
          <w:rFonts w:ascii="Arial" w:hAnsi="Arial"/>
          <w:b/>
          <w:sz w:val="24"/>
          <w:szCs w:val="24"/>
        </w:rPr>
        <w:t>BR.1/2016</w:t>
      </w:r>
    </w:p>
    <w:p w:rsidR="00107474" w:rsidRDefault="00107474" w:rsidP="00107474">
      <w:pPr>
        <w:tabs>
          <w:tab w:val="left" w:pos="1134"/>
        </w:tabs>
        <w:jc w:val="center"/>
        <w:rPr>
          <w:rFonts w:ascii="Arial" w:hAnsi="Arial"/>
          <w:b/>
          <w:szCs w:val="22"/>
        </w:rPr>
      </w:pPr>
    </w:p>
    <w:p w:rsidR="00107474" w:rsidRDefault="00107474" w:rsidP="00107474">
      <w:pPr>
        <w:tabs>
          <w:tab w:val="left" w:pos="1134"/>
        </w:tabs>
        <w:jc w:val="center"/>
        <w:rPr>
          <w:rFonts w:ascii="Arial" w:hAnsi="Arial"/>
          <w:b/>
          <w:szCs w:val="22"/>
        </w:rPr>
      </w:pPr>
    </w:p>
    <w:p w:rsidR="00E31C56" w:rsidRPr="00CF0A92" w:rsidRDefault="00107474">
      <w:pPr>
        <w:tabs>
          <w:tab w:val="left" w:pos="1134"/>
        </w:tabs>
        <w:rPr>
          <w:rFonts w:ascii="Arial" w:hAnsi="Arial"/>
          <w:color w:val="FF0000"/>
          <w:szCs w:val="22"/>
        </w:rPr>
      </w:pPr>
      <w:r>
        <w:rPr>
          <w:rFonts w:ascii="Arial" w:hAnsi="Arial"/>
          <w:szCs w:val="22"/>
        </w:rPr>
        <w:t>kojom potvrđujemo da je tvrtka PRERADA PLASTIKE ŠANTEK, VELIMIR ŠANTEK, NOVI MAROF, VAR</w:t>
      </w:r>
      <w:r w:rsidR="003A4738">
        <w:rPr>
          <w:rFonts w:ascii="Arial" w:hAnsi="Arial"/>
          <w:szCs w:val="22"/>
        </w:rPr>
        <w:t xml:space="preserve">AŽDINSKA 138D, OIB: 60254385337 </w:t>
      </w:r>
      <w:r w:rsidRPr="003A4738">
        <w:rPr>
          <w:rFonts w:ascii="Arial" w:hAnsi="Arial"/>
          <w:b/>
          <w:szCs w:val="22"/>
        </w:rPr>
        <w:t>uredno izvršila sve preuzete</w:t>
      </w:r>
      <w:r>
        <w:rPr>
          <w:rFonts w:ascii="Arial" w:hAnsi="Arial"/>
          <w:szCs w:val="22"/>
        </w:rPr>
        <w:t xml:space="preserve"> obveze koje proizlaze iz sklopljenog Ugovora</w:t>
      </w:r>
      <w:r w:rsidR="00601287">
        <w:rPr>
          <w:rFonts w:ascii="Arial" w:hAnsi="Arial"/>
          <w:szCs w:val="22"/>
        </w:rPr>
        <w:t xml:space="preserve"> 69/1-2015</w:t>
      </w:r>
      <w:r>
        <w:rPr>
          <w:rFonts w:ascii="Arial" w:hAnsi="Arial"/>
          <w:szCs w:val="22"/>
        </w:rPr>
        <w:t xml:space="preserve"> sa </w:t>
      </w:r>
      <w:r w:rsidR="003C3B5B">
        <w:rPr>
          <w:rFonts w:ascii="Arial" w:hAnsi="Arial"/>
          <w:color w:val="FF0000"/>
          <w:szCs w:val="22"/>
        </w:rPr>
        <w:t>IVKOM d.d., Vladimira Nazora 96b, Ivanec, OIB: 31407797</w:t>
      </w:r>
      <w:r w:rsidR="00601287">
        <w:rPr>
          <w:rFonts w:ascii="Arial" w:hAnsi="Arial"/>
          <w:color w:val="FF0000"/>
          <w:szCs w:val="22"/>
        </w:rPr>
        <w:t>858.</w:t>
      </w:r>
    </w:p>
    <w:p w:rsidR="00107474" w:rsidRPr="00CF0A92" w:rsidRDefault="00107474">
      <w:pPr>
        <w:tabs>
          <w:tab w:val="left" w:pos="1134"/>
        </w:tabs>
        <w:rPr>
          <w:rFonts w:ascii="Arial" w:hAnsi="Arial"/>
          <w:color w:val="FF0000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>
      <w:pPr>
        <w:tabs>
          <w:tab w:val="left" w:pos="1134"/>
        </w:tabs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      1. Ugovor o kupoprodaji polietilenskih vreća za primarnu selekciju otpada</w:t>
      </w:r>
    </w:p>
    <w:p w:rsidR="00107474" w:rsidRPr="00CF0A92" w:rsidRDefault="00107474" w:rsidP="00107474">
      <w:pPr>
        <w:pStyle w:val="Odlomakpopisa"/>
        <w:numPr>
          <w:ilvl w:val="0"/>
          <w:numId w:val="22"/>
        </w:numPr>
        <w:tabs>
          <w:tab w:val="left" w:pos="1134"/>
        </w:tabs>
        <w:rPr>
          <w:rFonts w:ascii="Arial" w:hAnsi="Arial"/>
          <w:color w:val="FF0000"/>
          <w:szCs w:val="22"/>
        </w:rPr>
      </w:pPr>
      <w:r w:rsidRPr="00CF0A92">
        <w:rPr>
          <w:rFonts w:ascii="Arial" w:hAnsi="Arial"/>
          <w:color w:val="FF0000"/>
          <w:szCs w:val="22"/>
        </w:rPr>
        <w:t xml:space="preserve">Naručitelj: </w:t>
      </w:r>
      <w:r w:rsidR="003C3B5B">
        <w:rPr>
          <w:rFonts w:ascii="Arial" w:hAnsi="Arial"/>
          <w:color w:val="FF0000"/>
          <w:szCs w:val="22"/>
        </w:rPr>
        <w:t>IVKOM d.d., Vladimira Nazora 96b, Ivanec</w:t>
      </w:r>
    </w:p>
    <w:p w:rsidR="00107474" w:rsidRPr="00CF0A92" w:rsidRDefault="00107474" w:rsidP="003C3B5B">
      <w:pPr>
        <w:pStyle w:val="Odlomakpopisa"/>
        <w:numPr>
          <w:ilvl w:val="0"/>
          <w:numId w:val="22"/>
        </w:numPr>
        <w:tabs>
          <w:tab w:val="left" w:pos="1134"/>
        </w:tabs>
        <w:rPr>
          <w:rFonts w:ascii="Arial" w:hAnsi="Arial"/>
          <w:color w:val="FF0000"/>
          <w:szCs w:val="22"/>
        </w:rPr>
      </w:pPr>
      <w:r w:rsidRPr="00CF0A92">
        <w:rPr>
          <w:rFonts w:ascii="Arial" w:hAnsi="Arial"/>
          <w:color w:val="FF0000"/>
          <w:szCs w:val="22"/>
        </w:rPr>
        <w:t xml:space="preserve">Predmet ugovora: </w:t>
      </w:r>
      <w:r w:rsidR="003C3B5B">
        <w:rPr>
          <w:rFonts w:ascii="Arial" w:hAnsi="Arial"/>
          <w:color w:val="FF0000"/>
          <w:szCs w:val="22"/>
        </w:rPr>
        <w:t>Kupnja</w:t>
      </w:r>
      <w:r w:rsidR="003C3B5B" w:rsidRPr="003C3B5B">
        <w:rPr>
          <w:rFonts w:ascii="Arial" w:hAnsi="Arial"/>
          <w:color w:val="FF0000"/>
          <w:szCs w:val="22"/>
        </w:rPr>
        <w:t xml:space="preserve"> PVC vre</w:t>
      </w:r>
      <w:r w:rsidR="003C3B5B" w:rsidRPr="003C3B5B">
        <w:rPr>
          <w:rFonts w:ascii="Arial" w:hAnsi="Arial" w:hint="eastAsia"/>
          <w:color w:val="FF0000"/>
          <w:szCs w:val="22"/>
        </w:rPr>
        <w:t>ć</w:t>
      </w:r>
      <w:r w:rsidR="003C3B5B" w:rsidRPr="003C3B5B">
        <w:rPr>
          <w:rFonts w:ascii="Arial" w:hAnsi="Arial"/>
          <w:color w:val="FF0000"/>
          <w:szCs w:val="22"/>
        </w:rPr>
        <w:t>a za otpad (za papir, PET i staklo) za IVKOM d.d. Ivanec</w:t>
      </w:r>
    </w:p>
    <w:p w:rsidR="00107474" w:rsidRPr="00CF0A92" w:rsidRDefault="00107474" w:rsidP="00601287">
      <w:pPr>
        <w:pStyle w:val="Odlomakpopisa"/>
        <w:numPr>
          <w:ilvl w:val="0"/>
          <w:numId w:val="22"/>
        </w:numPr>
        <w:tabs>
          <w:tab w:val="left" w:pos="1134"/>
        </w:tabs>
        <w:rPr>
          <w:rFonts w:ascii="Arial" w:hAnsi="Arial"/>
          <w:color w:val="FF0000"/>
          <w:szCs w:val="22"/>
        </w:rPr>
      </w:pPr>
      <w:r w:rsidRPr="00CF0A92">
        <w:rPr>
          <w:rFonts w:ascii="Arial" w:hAnsi="Arial"/>
          <w:color w:val="FF0000"/>
          <w:szCs w:val="22"/>
        </w:rPr>
        <w:t>Evidencijski broj nabave</w:t>
      </w:r>
      <w:r w:rsidR="003C3B5B">
        <w:rPr>
          <w:rFonts w:ascii="Arial" w:hAnsi="Arial"/>
          <w:color w:val="FF0000"/>
          <w:szCs w:val="22"/>
        </w:rPr>
        <w:t xml:space="preserve">: </w:t>
      </w:r>
      <w:r w:rsidR="00601287" w:rsidRPr="00601287">
        <w:rPr>
          <w:rFonts w:ascii="Arial" w:hAnsi="Arial"/>
          <w:color w:val="FF0000"/>
          <w:szCs w:val="22"/>
        </w:rPr>
        <w:t>BV</w:t>
      </w:r>
      <w:r w:rsidR="00601287" w:rsidRPr="00601287">
        <w:rPr>
          <w:rFonts w:ascii="Arial" w:hAnsi="Arial" w:hint="eastAsia"/>
          <w:color w:val="FF0000"/>
          <w:szCs w:val="22"/>
        </w:rPr>
        <w:t>–</w:t>
      </w:r>
      <w:r w:rsidR="00601287" w:rsidRPr="00601287">
        <w:rPr>
          <w:rFonts w:ascii="Arial" w:hAnsi="Arial"/>
          <w:color w:val="FF0000"/>
          <w:szCs w:val="22"/>
        </w:rPr>
        <w:t>12</w:t>
      </w:r>
      <w:r w:rsidR="00601287" w:rsidRPr="00601287">
        <w:rPr>
          <w:rFonts w:ascii="Arial" w:hAnsi="Arial" w:hint="eastAsia"/>
          <w:color w:val="FF0000"/>
          <w:szCs w:val="22"/>
        </w:rPr>
        <w:t>–</w:t>
      </w:r>
      <w:r w:rsidR="00601287" w:rsidRPr="00601287">
        <w:rPr>
          <w:rFonts w:ascii="Arial" w:hAnsi="Arial"/>
          <w:color w:val="FF0000"/>
          <w:szCs w:val="22"/>
        </w:rPr>
        <w:t>15</w:t>
      </w:r>
    </w:p>
    <w:p w:rsidR="00107474" w:rsidRPr="00CF0A92" w:rsidRDefault="00107474" w:rsidP="00107474">
      <w:pPr>
        <w:pStyle w:val="Odlomakpopisa"/>
        <w:numPr>
          <w:ilvl w:val="0"/>
          <w:numId w:val="22"/>
        </w:numPr>
        <w:tabs>
          <w:tab w:val="left" w:pos="1134"/>
        </w:tabs>
        <w:rPr>
          <w:rFonts w:ascii="Arial" w:hAnsi="Arial"/>
          <w:color w:val="FF0000"/>
          <w:szCs w:val="22"/>
        </w:rPr>
      </w:pPr>
      <w:r w:rsidRPr="00CF0A92">
        <w:rPr>
          <w:rFonts w:ascii="Arial" w:hAnsi="Arial"/>
          <w:color w:val="FF0000"/>
          <w:szCs w:val="22"/>
        </w:rPr>
        <w:t xml:space="preserve">Vrijednost ugovora s PDV-om: </w:t>
      </w:r>
      <w:r w:rsidR="003C3B5B">
        <w:rPr>
          <w:rFonts w:ascii="Arial" w:hAnsi="Arial"/>
          <w:color w:val="FF0000"/>
          <w:szCs w:val="22"/>
        </w:rPr>
        <w:t xml:space="preserve">49.275,00 </w:t>
      </w:r>
      <w:r w:rsidRPr="00CF0A92">
        <w:rPr>
          <w:rFonts w:ascii="Arial" w:hAnsi="Arial"/>
          <w:color w:val="FF0000"/>
          <w:szCs w:val="22"/>
        </w:rPr>
        <w:t>HRK</w:t>
      </w:r>
    </w:p>
    <w:p w:rsidR="00107474" w:rsidRPr="00CF0A92" w:rsidRDefault="00107474" w:rsidP="003C3B5B">
      <w:pPr>
        <w:pStyle w:val="Odlomakpopisa"/>
        <w:numPr>
          <w:ilvl w:val="0"/>
          <w:numId w:val="22"/>
        </w:numPr>
        <w:tabs>
          <w:tab w:val="left" w:pos="1134"/>
        </w:tabs>
        <w:rPr>
          <w:rFonts w:ascii="Arial" w:hAnsi="Arial"/>
          <w:color w:val="FF0000"/>
          <w:szCs w:val="22"/>
        </w:rPr>
      </w:pPr>
      <w:r w:rsidRPr="00CF0A92">
        <w:rPr>
          <w:rFonts w:ascii="Arial" w:hAnsi="Arial"/>
          <w:color w:val="FF0000"/>
          <w:szCs w:val="22"/>
        </w:rPr>
        <w:t xml:space="preserve">Datum ugovora: </w:t>
      </w:r>
      <w:r w:rsidR="003C3B5B" w:rsidRPr="003C3B5B">
        <w:rPr>
          <w:rFonts w:ascii="Arial" w:hAnsi="Arial"/>
          <w:color w:val="FF0000"/>
          <w:szCs w:val="22"/>
        </w:rPr>
        <w:t>10.08.2015.</w:t>
      </w:r>
    </w:p>
    <w:p w:rsidR="00107474" w:rsidRDefault="00107474" w:rsidP="00107474">
      <w:pPr>
        <w:pStyle w:val="Odlomakpopisa"/>
        <w:tabs>
          <w:tab w:val="left" w:pos="1134"/>
        </w:tabs>
        <w:ind w:left="1752"/>
        <w:rPr>
          <w:rFonts w:ascii="Arial" w:hAnsi="Arial"/>
          <w:szCs w:val="22"/>
        </w:rPr>
      </w:pPr>
    </w:p>
    <w:p w:rsidR="00107474" w:rsidRDefault="00107474" w:rsidP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 w:rsidP="00107474">
      <w:pPr>
        <w:tabs>
          <w:tab w:val="left" w:pos="1134"/>
        </w:tabs>
        <w:rPr>
          <w:rFonts w:ascii="Arial" w:hAnsi="Arial"/>
          <w:szCs w:val="22"/>
        </w:rPr>
      </w:pPr>
      <w:r>
        <w:rPr>
          <w:rFonts w:ascii="Arial" w:hAnsi="Arial"/>
          <w:szCs w:val="22"/>
        </w:rPr>
        <w:t>Sve ugovorene obveze izvršene su uredno.</w:t>
      </w:r>
    </w:p>
    <w:p w:rsidR="00107474" w:rsidRDefault="00107474" w:rsidP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Default="00107474" w:rsidP="00107474">
      <w:pPr>
        <w:tabs>
          <w:tab w:val="left" w:pos="1134"/>
        </w:tabs>
        <w:rPr>
          <w:rFonts w:ascii="Arial" w:hAnsi="Arial"/>
          <w:szCs w:val="22"/>
        </w:rPr>
      </w:pPr>
    </w:p>
    <w:p w:rsidR="00107474" w:rsidRPr="00107474" w:rsidRDefault="00107474" w:rsidP="00107474">
      <w:pPr>
        <w:tabs>
          <w:tab w:val="left" w:pos="1134"/>
        </w:tabs>
        <w:rPr>
          <w:rFonts w:ascii="Arial" w:hAnsi="Arial"/>
          <w:szCs w:val="22"/>
        </w:rPr>
      </w:pPr>
      <w:r>
        <w:rPr>
          <w:rFonts w:ascii="Arial" w:hAnsi="Arial"/>
          <w:szCs w:val="22"/>
        </w:rPr>
        <w:t>Potvrda se izdaje kao prilog dokumentaciji za sudjelovanjem u otvorenom postupku nabave.</w:t>
      </w:r>
    </w:p>
    <w:p w:rsidR="00107474" w:rsidRPr="00107474" w:rsidRDefault="00107474">
      <w:pPr>
        <w:tabs>
          <w:tab w:val="left" w:pos="1134"/>
        </w:tabs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                    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6062"/>
        <w:gridCol w:w="4111"/>
      </w:tblGrid>
      <w:tr w:rsidR="000B19B2" w:rsidRPr="00E31C56" w:rsidTr="002D0F77">
        <w:trPr>
          <w:cantSplit/>
        </w:trPr>
        <w:tc>
          <w:tcPr>
            <w:tcW w:w="6062" w:type="dxa"/>
          </w:tcPr>
          <w:p w:rsidR="000B19B2" w:rsidRPr="00E31C56" w:rsidRDefault="000B19B2" w:rsidP="00107474">
            <w:pPr>
              <w:pStyle w:val="Zaglavlje"/>
              <w:tabs>
                <w:tab w:val="clear" w:pos="4320"/>
                <w:tab w:val="clear" w:pos="8640"/>
                <w:tab w:val="left" w:pos="1134"/>
              </w:tabs>
              <w:rPr>
                <w:rFonts w:ascii="Arial" w:hAnsi="Arial"/>
                <w:szCs w:val="22"/>
              </w:rPr>
            </w:pPr>
          </w:p>
        </w:tc>
        <w:tc>
          <w:tcPr>
            <w:tcW w:w="4111" w:type="dxa"/>
          </w:tcPr>
          <w:p w:rsidR="003A4738" w:rsidRDefault="003A4738">
            <w:pPr>
              <w:tabs>
                <w:tab w:val="left" w:pos="1134"/>
              </w:tabs>
              <w:jc w:val="center"/>
              <w:rPr>
                <w:rFonts w:ascii="Arial" w:hAnsi="Arial"/>
                <w:szCs w:val="22"/>
              </w:rPr>
            </w:pPr>
          </w:p>
          <w:p w:rsidR="003A4738" w:rsidRDefault="003A4738">
            <w:pPr>
              <w:tabs>
                <w:tab w:val="left" w:pos="1134"/>
              </w:tabs>
              <w:jc w:val="center"/>
              <w:rPr>
                <w:rFonts w:ascii="Arial" w:hAnsi="Arial"/>
                <w:szCs w:val="22"/>
              </w:rPr>
            </w:pPr>
          </w:p>
          <w:p w:rsidR="003A4738" w:rsidRDefault="003A4738">
            <w:pPr>
              <w:tabs>
                <w:tab w:val="left" w:pos="1134"/>
              </w:tabs>
              <w:jc w:val="center"/>
              <w:rPr>
                <w:rFonts w:ascii="Arial" w:hAnsi="Arial"/>
                <w:szCs w:val="22"/>
              </w:rPr>
            </w:pPr>
          </w:p>
          <w:p w:rsidR="000B19B2" w:rsidRPr="00E31C56" w:rsidRDefault="000B19B2">
            <w:pPr>
              <w:tabs>
                <w:tab w:val="left" w:pos="1134"/>
              </w:tabs>
              <w:jc w:val="center"/>
              <w:rPr>
                <w:rFonts w:ascii="Arial" w:hAnsi="Arial"/>
                <w:szCs w:val="22"/>
              </w:rPr>
            </w:pPr>
            <w:r w:rsidRPr="00E31C56">
              <w:rPr>
                <w:rFonts w:ascii="Arial" w:hAnsi="Arial"/>
                <w:szCs w:val="22"/>
              </w:rPr>
              <w:t>Izvršni direktor:</w:t>
            </w:r>
          </w:p>
        </w:tc>
      </w:tr>
      <w:tr w:rsidR="002D0F77" w:rsidTr="002D0F77">
        <w:trPr>
          <w:cantSplit/>
          <w:trHeight w:val="127"/>
        </w:trPr>
        <w:tc>
          <w:tcPr>
            <w:tcW w:w="6062" w:type="dxa"/>
          </w:tcPr>
          <w:p w:rsidR="002D0F77" w:rsidRPr="002D0F77" w:rsidRDefault="002D0F77" w:rsidP="002D0F77">
            <w:pPr>
              <w:tabs>
                <w:tab w:val="left" w:pos="1134"/>
              </w:tabs>
              <w:jc w:val="center"/>
              <w:rPr>
                <w:rFonts w:ascii="Arial" w:hAnsi="Arial"/>
                <w:szCs w:val="22"/>
              </w:rPr>
            </w:pPr>
          </w:p>
        </w:tc>
        <w:tc>
          <w:tcPr>
            <w:tcW w:w="4111" w:type="dxa"/>
          </w:tcPr>
          <w:p w:rsidR="002D0F77" w:rsidRDefault="002D0F77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Mladen Stanko, mag.oec.</w:t>
            </w:r>
          </w:p>
        </w:tc>
      </w:tr>
    </w:tbl>
    <w:p w:rsidR="000B19B2" w:rsidRDefault="000B19B2">
      <w:pPr>
        <w:tabs>
          <w:tab w:val="left" w:pos="1134"/>
        </w:tabs>
        <w:rPr>
          <w:rFonts w:ascii="Arial" w:hAnsi="Arial"/>
        </w:rPr>
      </w:pPr>
    </w:p>
    <w:sectPr w:rsidR="000B19B2" w:rsidSect="00501B20">
      <w:headerReference w:type="default" r:id="rId8"/>
      <w:headerReference w:type="first" r:id="rId9"/>
      <w:footerReference w:type="first" r:id="rId10"/>
      <w:pgSz w:w="11907" w:h="16840" w:code="9"/>
      <w:pgMar w:top="1701" w:right="851" w:bottom="295" w:left="1134" w:header="227" w:footer="22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868" w:rsidRDefault="009B1868">
      <w:r>
        <w:separator/>
      </w:r>
    </w:p>
  </w:endnote>
  <w:endnote w:type="continuationSeparator" w:id="0">
    <w:p w:rsidR="009B1868" w:rsidRDefault="009B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_Schoolbook_CRO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9D" w:rsidRDefault="009D4A9D">
    <w:pPr>
      <w:pStyle w:val="Podnoje"/>
      <w:jc w:val="center"/>
      <w:rPr>
        <w:rFonts w:ascii="Arial" w:hAns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868" w:rsidRDefault="009B1868">
      <w:r>
        <w:separator/>
      </w:r>
    </w:p>
  </w:footnote>
  <w:footnote w:type="continuationSeparator" w:id="0">
    <w:p w:rsidR="009B1868" w:rsidRDefault="009B1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9D" w:rsidRDefault="009D4A9D">
    <w:pPr>
      <w:pStyle w:val="Zaglavlje"/>
      <w:jc w:val="center"/>
      <w:rPr>
        <w:rStyle w:val="Brojstranice"/>
        <w:rFonts w:ascii="Arial" w:hAnsi="Arial"/>
        <w:sz w:val="16"/>
      </w:rPr>
    </w:pPr>
  </w:p>
  <w:p w:rsidR="009D4A9D" w:rsidRDefault="009D4A9D">
    <w:pPr>
      <w:pStyle w:val="Zaglavlje"/>
      <w:jc w:val="center"/>
      <w:rPr>
        <w:rStyle w:val="Brojstranice"/>
        <w:rFonts w:ascii="Arial" w:hAnsi="Arial"/>
        <w:sz w:val="16"/>
      </w:rPr>
    </w:pPr>
  </w:p>
  <w:p w:rsidR="009D4A9D" w:rsidRDefault="009D4A9D">
    <w:pPr>
      <w:pStyle w:val="Zaglavlje"/>
      <w:jc w:val="right"/>
      <w:rPr>
        <w:rStyle w:val="Brojstranice"/>
        <w:rFonts w:ascii="Arial" w:hAnsi="Arial"/>
        <w:i/>
        <w:sz w:val="20"/>
      </w:rPr>
    </w:pPr>
    <w:r>
      <w:rPr>
        <w:rStyle w:val="Brojstranice"/>
        <w:rFonts w:ascii="Arial" w:hAnsi="Arial"/>
        <w:i/>
        <w:sz w:val="20"/>
      </w:rPr>
      <w:t xml:space="preserve">- </w:t>
    </w:r>
    <w:r>
      <w:rPr>
        <w:rStyle w:val="Brojstranice"/>
        <w:rFonts w:ascii="Arial" w:hAnsi="Arial"/>
        <w:i/>
        <w:sz w:val="20"/>
      </w:rPr>
      <w:fldChar w:fldCharType="begin"/>
    </w:r>
    <w:r>
      <w:rPr>
        <w:rStyle w:val="Brojstranice"/>
        <w:rFonts w:ascii="Arial" w:hAnsi="Arial"/>
        <w:i/>
        <w:sz w:val="20"/>
      </w:rPr>
      <w:instrText xml:space="preserve"> PAGE </w:instrText>
    </w:r>
    <w:r>
      <w:rPr>
        <w:rStyle w:val="Brojstranice"/>
        <w:rFonts w:ascii="Arial" w:hAnsi="Arial"/>
        <w:i/>
        <w:sz w:val="20"/>
      </w:rPr>
      <w:fldChar w:fldCharType="separate"/>
    </w:r>
    <w:r>
      <w:rPr>
        <w:rStyle w:val="Brojstranice"/>
        <w:rFonts w:ascii="Arial" w:hAnsi="Arial"/>
        <w:i/>
        <w:sz w:val="20"/>
      </w:rPr>
      <w:t>2</w:t>
    </w:r>
    <w:r>
      <w:rPr>
        <w:rStyle w:val="Brojstranice"/>
        <w:rFonts w:ascii="Arial" w:hAnsi="Arial"/>
        <w:i/>
        <w:sz w:val="20"/>
      </w:rPr>
      <w:fldChar w:fldCharType="end"/>
    </w:r>
    <w:r>
      <w:rPr>
        <w:rStyle w:val="Brojstranice"/>
        <w:rFonts w:ascii="Arial" w:hAnsi="Arial"/>
        <w:i/>
        <w:sz w:val="20"/>
      </w:rPr>
      <w:t xml:space="preserve"> -</w:t>
    </w:r>
  </w:p>
  <w:p w:rsidR="009D4A9D" w:rsidRDefault="009D4A9D">
    <w:pPr>
      <w:pStyle w:val="Zaglavlje"/>
      <w:pBdr>
        <w:bottom w:val="single" w:sz="6" w:space="1" w:color="auto"/>
      </w:pBdr>
      <w:jc w:val="center"/>
      <w:rPr>
        <w:rStyle w:val="Brojstranice"/>
        <w:rFonts w:ascii="Garamond" w:hAnsi="Garamond"/>
        <w:sz w:val="20"/>
      </w:rPr>
    </w:pPr>
  </w:p>
  <w:p w:rsidR="009D4A9D" w:rsidRDefault="009D4A9D">
    <w:pPr>
      <w:pStyle w:val="Zaglavlje"/>
      <w:jc w:val="center"/>
      <w:rPr>
        <w:rStyle w:val="Brojstranice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9D" w:rsidRDefault="009D4A9D">
    <w:pPr>
      <w:pStyle w:val="Zaglavlje"/>
      <w:tabs>
        <w:tab w:val="clear" w:pos="4320"/>
        <w:tab w:val="clear" w:pos="8640"/>
        <w:tab w:val="left" w:pos="3500"/>
      </w:tabs>
      <w:rPr>
        <w:rFonts w:ascii="Arial" w:hAnsi="Arial"/>
        <w:sz w:val="16"/>
      </w:rPr>
    </w:pPr>
    <w:r>
      <w:rPr>
        <w:rFonts w:ascii="Arial" w:hAnsi="Arial"/>
        <w:sz w:val="16"/>
      </w:rPr>
      <w:drawing>
        <wp:anchor distT="0" distB="0" distL="114300" distR="114300" simplePos="0" relativeHeight="251659776" behindDoc="1" locked="0" layoutInCell="0" allowOverlap="1" wp14:anchorId="253F4A78" wp14:editId="08189CC3">
          <wp:simplePos x="0" y="0"/>
          <wp:positionH relativeFrom="column">
            <wp:posOffset>4931410</wp:posOffset>
          </wp:positionH>
          <wp:positionV relativeFrom="page">
            <wp:posOffset>4165600</wp:posOffset>
          </wp:positionV>
          <wp:extent cx="1731010" cy="4914900"/>
          <wp:effectExtent l="0" t="0" r="2540" b="0"/>
          <wp:wrapNone/>
          <wp:docPr id="20" name="Slika 20" descr="jed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jed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010" cy="491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33429D0A" wp14:editId="1D8F44F4">
              <wp:simplePos x="0" y="0"/>
              <wp:positionH relativeFrom="column">
                <wp:posOffset>-212090</wp:posOffset>
              </wp:positionH>
              <wp:positionV relativeFrom="paragraph">
                <wp:posOffset>-27940</wp:posOffset>
              </wp:positionV>
              <wp:extent cx="6858000" cy="914400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9144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FFCC66">
                              <a:gamma/>
                              <a:tint val="0"/>
                              <a:invGamma/>
                            </a:srgbClr>
                          </a:gs>
                          <a:gs pos="100000">
                            <a:srgbClr val="FFCC66">
                              <a:alpha val="39999"/>
                            </a:srgb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99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A9D" w:rsidRDefault="009D4A9D">
                          <w:pPr>
                            <w:rPr>
                              <w:rFonts w:ascii="Arial" w:hAnsi="Arial"/>
                            </w:rPr>
                          </w:pPr>
                        </w:p>
                        <w:p w:rsidR="009D4A9D" w:rsidRDefault="009D4A9D">
                          <w:pPr>
                            <w:rPr>
                              <w:rFonts w:ascii="Arial" w:hAnsi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16.7pt;margin-top:-2.2pt;width:540pt;height:1in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" o:allowincell="f" stroked="f" strokecolor="#ff9">
              <v:fill color2="#fc6" o:opacity2="26213f" rotate="t" focus="100%" type="gradient"/>
              <v:textbox>
                <w:txbxContent>
                  <w:p w:rsidR="009D4A9D" w:rsidRDefault="009D4A9D">
                    <w:pPr>
                      <w:rPr>
                        <w:rFonts w:ascii="Arial" w:hAnsi="Arial"/>
                      </w:rPr>
                    </w:pPr>
                  </w:p>
                  <w:p w:rsidR="009D4A9D" w:rsidRDefault="009D4A9D">
                    <w:pPr>
                      <w:rPr>
                        <w:rFonts w:ascii="Arial" w:hAnsi="Aria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/>
        <w:sz w:val="16"/>
      </w:rPr>
      <w:tab/>
    </w:r>
  </w:p>
  <w:tbl>
    <w:tblPr>
      <w:tblW w:w="0" w:type="auto"/>
      <w:tblInd w:w="-743" w:type="dxa"/>
      <w:tblLayout w:type="fixed"/>
      <w:tblLook w:val="0000" w:firstRow="0" w:lastRow="0" w:firstColumn="0" w:lastColumn="0" w:noHBand="0" w:noVBand="0"/>
    </w:tblPr>
    <w:tblGrid>
      <w:gridCol w:w="3970"/>
      <w:gridCol w:w="5245"/>
      <w:gridCol w:w="2126"/>
    </w:tblGrid>
    <w:tr w:rsidR="009D4A9D">
      <w:trPr>
        <w:trHeight w:val="1000"/>
      </w:trPr>
      <w:tc>
        <w:tcPr>
          <w:tcW w:w="3970" w:type="dxa"/>
          <w:vAlign w:val="center"/>
        </w:tcPr>
        <w:p w:rsidR="009D4A9D" w:rsidRDefault="009D4A9D">
          <w:pPr>
            <w:pStyle w:val="Zaglavlje"/>
            <w:tabs>
              <w:tab w:val="left" w:pos="743"/>
            </w:tabs>
            <w:rPr>
              <w:rFonts w:ascii="Arial" w:hAnsi="Arial"/>
            </w:rPr>
          </w:pPr>
          <w:r>
            <w:rPr>
              <w:rFonts w:ascii="Arial" w:hAnsi="Arial"/>
            </w:rPr>
            <w:tab/>
          </w:r>
          <w:r>
            <w:rPr>
              <w:rFonts w:ascii="Arial" w:hAnsi="Arial"/>
            </w:rPr>
            <w:object w:dxaOrig="2545" w:dyaOrig="95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55pt;height:51.6pt" o:ole="" fillcolor="window">
                <v:imagedata r:id="rId2" o:title=""/>
              </v:shape>
              <o:OLEObject Type="Embed" ProgID="Word.Picture.8" ShapeID="_x0000_i1025" DrawAspect="Content" ObjectID="_1514878340" r:id="rId3"/>
            </w:object>
          </w:r>
        </w:p>
      </w:tc>
      <w:tc>
        <w:tcPr>
          <w:tcW w:w="5245" w:type="dxa"/>
          <w:vAlign w:val="center"/>
        </w:tcPr>
        <w:p w:rsidR="009D4A9D" w:rsidRDefault="009D4A9D">
          <w:pPr>
            <w:pStyle w:val="Zaglavlje"/>
            <w:ind w:left="-108" w:right="-108"/>
            <w:jc w:val="center"/>
            <w:rPr>
              <w:rFonts w:ascii="Arial" w:hAnsi="Arial"/>
              <w:b/>
              <w:color w:val="0000FF"/>
              <w:sz w:val="16"/>
            </w:rPr>
          </w:pPr>
          <w:r>
            <w:rPr>
              <w:rFonts w:ascii="Arial" w:hAnsi="Arial"/>
              <w:b/>
              <w:color w:val="0000FF"/>
              <w:sz w:val="16"/>
            </w:rPr>
            <w:t xml:space="preserve">IVKOM d.d.  •  p.p. 6  •  Vladimira Nazora 96 b  •  </w:t>
          </w:r>
          <w:r>
            <w:rPr>
              <w:rFonts w:ascii="Arial" w:hAnsi="Arial"/>
              <w:color w:val="0000FF"/>
              <w:sz w:val="16"/>
            </w:rPr>
            <w:t>HR</w:t>
          </w:r>
          <w:r>
            <w:rPr>
              <w:rFonts w:ascii="Arial" w:hAnsi="Arial"/>
              <w:b/>
              <w:color w:val="0000FF"/>
              <w:sz w:val="16"/>
            </w:rPr>
            <w:t xml:space="preserve"> - 42240 IVANEC</w:t>
          </w:r>
        </w:p>
        <w:p w:rsidR="009D4A9D" w:rsidRDefault="009D4A9D">
          <w:pPr>
            <w:pStyle w:val="Zaglavlje"/>
            <w:ind w:left="-108" w:right="-108"/>
            <w:jc w:val="center"/>
            <w:rPr>
              <w:rFonts w:ascii="Arial" w:hAnsi="Arial"/>
              <w:b/>
              <w:color w:val="0000FF"/>
              <w:sz w:val="16"/>
            </w:rPr>
          </w:pPr>
          <w:r>
            <w:rPr>
              <w:rFonts w:ascii="Arial" w:hAnsi="Arial"/>
              <w:color w:val="0000FF"/>
              <w:sz w:val="16"/>
            </w:rPr>
            <w:t>Tel. centrala:</w:t>
          </w:r>
          <w:r>
            <w:rPr>
              <w:rFonts w:ascii="Arial" w:hAnsi="Arial"/>
              <w:b/>
              <w:color w:val="0000FF"/>
              <w:sz w:val="16"/>
            </w:rPr>
            <w:t xml:space="preserve"> 042 770 550  •  </w:t>
          </w:r>
          <w:r>
            <w:rPr>
              <w:rFonts w:ascii="Arial" w:hAnsi="Arial"/>
              <w:color w:val="0000FF"/>
              <w:sz w:val="16"/>
            </w:rPr>
            <w:t>Fax:</w:t>
          </w:r>
          <w:r>
            <w:rPr>
              <w:rFonts w:ascii="Arial" w:hAnsi="Arial"/>
              <w:b/>
              <w:color w:val="0000FF"/>
              <w:sz w:val="16"/>
            </w:rPr>
            <w:t xml:space="preserve"> 042 781 307</w:t>
          </w:r>
        </w:p>
        <w:p w:rsidR="009D4A9D" w:rsidRDefault="009D4A9D">
          <w:pPr>
            <w:pStyle w:val="Zaglavlje"/>
            <w:ind w:left="-108" w:right="-108"/>
            <w:jc w:val="center"/>
            <w:rPr>
              <w:rFonts w:ascii="Arial" w:hAnsi="Arial"/>
              <w:b/>
              <w:color w:val="0000FF"/>
              <w:sz w:val="16"/>
            </w:rPr>
          </w:pPr>
          <w:r>
            <w:rPr>
              <w:rFonts w:ascii="Arial" w:hAnsi="Arial"/>
              <w:color w:val="0000FF"/>
              <w:sz w:val="16"/>
            </w:rPr>
            <w:t>e-mail:</w:t>
          </w:r>
          <w:r>
            <w:rPr>
              <w:rFonts w:ascii="Arial" w:hAnsi="Arial"/>
              <w:b/>
              <w:color w:val="0000FF"/>
              <w:sz w:val="16"/>
            </w:rPr>
            <w:t xml:space="preserve"> ivkom@ivkom.hr  •  www.ivkom.hr</w:t>
          </w:r>
        </w:p>
        <w:p w:rsidR="009D4A9D" w:rsidRDefault="009D4A9D">
          <w:pPr>
            <w:pStyle w:val="Zaglavlje"/>
            <w:ind w:left="-108" w:right="-108"/>
            <w:jc w:val="center"/>
            <w:rPr>
              <w:rFonts w:ascii="Arial" w:hAnsi="Arial"/>
            </w:rPr>
          </w:pPr>
          <w:r>
            <w:rPr>
              <w:rFonts w:ascii="Arial" w:hAnsi="Arial"/>
              <w:color w:val="0000FF"/>
              <w:sz w:val="16"/>
            </w:rPr>
            <w:t>Matični broj:</w:t>
          </w:r>
          <w:r>
            <w:rPr>
              <w:rFonts w:ascii="Arial" w:hAnsi="Arial"/>
              <w:b/>
              <w:color w:val="0000FF"/>
              <w:sz w:val="16"/>
            </w:rPr>
            <w:t xml:space="preserve"> 3136906  •  </w:t>
          </w:r>
          <w:r>
            <w:rPr>
              <w:rFonts w:ascii="Arial" w:hAnsi="Arial"/>
              <w:color w:val="0000FF"/>
              <w:sz w:val="16"/>
            </w:rPr>
            <w:t>Žiro račun:</w:t>
          </w:r>
          <w:r>
            <w:rPr>
              <w:rFonts w:ascii="Arial" w:hAnsi="Arial"/>
              <w:b/>
              <w:color w:val="0000FF"/>
              <w:sz w:val="16"/>
            </w:rPr>
            <w:t xml:space="preserve"> 2489004–1130091521 </w:t>
          </w:r>
          <w:r>
            <w:rPr>
              <w:rFonts w:ascii="Arial" w:hAnsi="Arial"/>
              <w:color w:val="0000FF"/>
              <w:sz w:val="16"/>
            </w:rPr>
            <w:t>/vaba/</w:t>
          </w:r>
        </w:p>
      </w:tc>
      <w:tc>
        <w:tcPr>
          <w:tcW w:w="2126" w:type="dxa"/>
          <w:vAlign w:val="center"/>
        </w:tcPr>
        <w:p w:rsidR="009D4A9D" w:rsidRDefault="009D4A9D">
          <w:pPr>
            <w:pStyle w:val="Zaglavlje"/>
            <w:rPr>
              <w:rFonts w:ascii="Arial" w:hAnsi="Arial"/>
            </w:rPr>
          </w:pPr>
          <w:r>
            <w:rPr>
              <w:rFonts w:ascii="Arial" w:hAnsi="Arial"/>
            </w:rPr>
            <w:t xml:space="preserve"> </w:t>
          </w:r>
          <w:r>
            <w:rPr>
              <w:rFonts w:ascii="Arial" w:hAnsi="Arial"/>
              <w:sz w:val="16"/>
            </w:rPr>
            <w:t xml:space="preserve">  </w:t>
          </w:r>
          <w:r>
            <w:rPr>
              <w:rFonts w:ascii="Arial" w:hAnsi="Arial"/>
            </w:rPr>
            <w:drawing>
              <wp:inline distT="0" distB="0" distL="0" distR="0" wp14:anchorId="1C550096" wp14:editId="040439F6">
                <wp:extent cx="914400" cy="492760"/>
                <wp:effectExtent l="0" t="0" r="0" b="2540"/>
                <wp:docPr id="2" name="Slika 2" descr="Graphic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aphic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D4A9D" w:rsidRDefault="009D4A9D">
    <w:pPr>
      <w:pStyle w:val="Zaglavlje"/>
      <w:tabs>
        <w:tab w:val="clear" w:pos="4320"/>
        <w:tab w:val="clear" w:pos="8640"/>
        <w:tab w:val="left" w:pos="3500"/>
      </w:tabs>
    </w:pPr>
    <w:r>
      <w:rPr>
        <w:rFonts w:ascii="Arial" w:hAnsi="Arial"/>
        <w:sz w:val="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304013" wp14:editId="2316EB1A">
              <wp:simplePos x="0" y="0"/>
              <wp:positionH relativeFrom="column">
                <wp:posOffset>-212090</wp:posOffset>
              </wp:positionH>
              <wp:positionV relativeFrom="paragraph">
                <wp:posOffset>107950</wp:posOffset>
              </wp:positionV>
              <wp:extent cx="6858000" cy="0"/>
              <wp:effectExtent l="0" t="0" r="0" b="0"/>
              <wp:wrapNone/>
              <wp:docPr id="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pt,8.5pt" to="523.3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0KTHAIAADQ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" o:allowincell="f" strokecolor="#339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CB7EC0"/>
    <w:multiLevelType w:val="singleLevel"/>
    <w:tmpl w:val="E12628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0A70624"/>
    <w:multiLevelType w:val="hybridMultilevel"/>
    <w:tmpl w:val="4A10DC3C"/>
    <w:lvl w:ilvl="0" w:tplc="1E46B110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F9308F5"/>
    <w:multiLevelType w:val="singleLevel"/>
    <w:tmpl w:val="FDFA2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73C635C"/>
    <w:multiLevelType w:val="singleLevel"/>
    <w:tmpl w:val="FDFA2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E2E523D"/>
    <w:multiLevelType w:val="singleLevel"/>
    <w:tmpl w:val="9F0281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D245FC"/>
    <w:multiLevelType w:val="singleLevel"/>
    <w:tmpl w:val="FDFA2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E35EF9"/>
    <w:multiLevelType w:val="singleLevel"/>
    <w:tmpl w:val="E7E62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2F376B"/>
    <w:multiLevelType w:val="singleLevel"/>
    <w:tmpl w:val="5F5CE83A"/>
    <w:lvl w:ilvl="0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hAnsi="Times New Roman" w:hint="default"/>
      </w:rPr>
    </w:lvl>
  </w:abstractNum>
  <w:abstractNum w:abstractNumId="9">
    <w:nsid w:val="32D714B3"/>
    <w:multiLevelType w:val="singleLevel"/>
    <w:tmpl w:val="4A20F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0F3045"/>
    <w:multiLevelType w:val="singleLevel"/>
    <w:tmpl w:val="E2B49250"/>
    <w:lvl w:ilvl="0"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  <w:sz w:val="28"/>
      </w:rPr>
    </w:lvl>
  </w:abstractNum>
  <w:abstractNum w:abstractNumId="11">
    <w:nsid w:val="39146AC5"/>
    <w:multiLevelType w:val="singleLevel"/>
    <w:tmpl w:val="4A20F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9721C26"/>
    <w:multiLevelType w:val="hybridMultilevel"/>
    <w:tmpl w:val="2152D000"/>
    <w:lvl w:ilvl="0" w:tplc="041A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3">
    <w:nsid w:val="3B015FE5"/>
    <w:multiLevelType w:val="singleLevel"/>
    <w:tmpl w:val="E7E62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CEB3898"/>
    <w:multiLevelType w:val="singleLevel"/>
    <w:tmpl w:val="B222799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5">
    <w:nsid w:val="412C64C6"/>
    <w:multiLevelType w:val="singleLevel"/>
    <w:tmpl w:val="E7E62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9905280"/>
    <w:multiLevelType w:val="singleLevel"/>
    <w:tmpl w:val="E7E62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B694577"/>
    <w:multiLevelType w:val="singleLevel"/>
    <w:tmpl w:val="4A20F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7831533"/>
    <w:multiLevelType w:val="singleLevel"/>
    <w:tmpl w:val="4A20F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BA924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57A5843"/>
    <w:multiLevelType w:val="hybridMultilevel"/>
    <w:tmpl w:val="868881DA"/>
    <w:lvl w:ilvl="0" w:tplc="AD0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A191C"/>
    <w:multiLevelType w:val="singleLevel"/>
    <w:tmpl w:val="FDFA2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2"/>
        </w:rPr>
      </w:lvl>
    </w:lvlOverride>
  </w:num>
  <w:num w:numId="2">
    <w:abstractNumId w:val="5"/>
  </w:num>
  <w:num w:numId="3">
    <w:abstractNumId w:val="21"/>
  </w:num>
  <w:num w:numId="4">
    <w:abstractNumId w:val="3"/>
  </w:num>
  <w:num w:numId="5">
    <w:abstractNumId w:val="6"/>
  </w:num>
  <w:num w:numId="6">
    <w:abstractNumId w:val="4"/>
  </w:num>
  <w:num w:numId="7">
    <w:abstractNumId w:val="11"/>
  </w:num>
  <w:num w:numId="8">
    <w:abstractNumId w:val="17"/>
  </w:num>
  <w:num w:numId="9">
    <w:abstractNumId w:val="9"/>
  </w:num>
  <w:num w:numId="10">
    <w:abstractNumId w:val="18"/>
  </w:num>
  <w:num w:numId="11">
    <w:abstractNumId w:val="16"/>
  </w:num>
  <w:num w:numId="12">
    <w:abstractNumId w:val="7"/>
  </w:num>
  <w:num w:numId="13">
    <w:abstractNumId w:val="15"/>
  </w:num>
  <w:num w:numId="14">
    <w:abstractNumId w:val="13"/>
  </w:num>
  <w:num w:numId="15">
    <w:abstractNumId w:val="19"/>
  </w:num>
  <w:num w:numId="16">
    <w:abstractNumId w:val="14"/>
  </w:num>
  <w:num w:numId="17">
    <w:abstractNumId w:val="10"/>
  </w:num>
  <w:num w:numId="18">
    <w:abstractNumId w:val="1"/>
  </w:num>
  <w:num w:numId="19">
    <w:abstractNumId w:val="8"/>
  </w:num>
  <w:num w:numId="20">
    <w:abstractNumId w:val="2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 fill="f" fillcolor="white" stroke="f">
      <v:fill color="white" on="f"/>
      <v:stroke on="f"/>
      <o:colormru v:ext="edit" colors="#ff9,#ffcf89,#fc0,#f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47"/>
    <w:rsid w:val="000316D8"/>
    <w:rsid w:val="00071747"/>
    <w:rsid w:val="000B19B2"/>
    <w:rsid w:val="00107474"/>
    <w:rsid w:val="001177D7"/>
    <w:rsid w:val="0017691E"/>
    <w:rsid w:val="001B4793"/>
    <w:rsid w:val="001F2ED5"/>
    <w:rsid w:val="002D0F77"/>
    <w:rsid w:val="00344398"/>
    <w:rsid w:val="00356269"/>
    <w:rsid w:val="003A4738"/>
    <w:rsid w:val="003C3B5B"/>
    <w:rsid w:val="00403411"/>
    <w:rsid w:val="00411C66"/>
    <w:rsid w:val="00416DA0"/>
    <w:rsid w:val="004F1AF7"/>
    <w:rsid w:val="004F7CEB"/>
    <w:rsid w:val="00501B20"/>
    <w:rsid w:val="00543AFA"/>
    <w:rsid w:val="005A0488"/>
    <w:rsid w:val="005D38A0"/>
    <w:rsid w:val="00601287"/>
    <w:rsid w:val="00672AE5"/>
    <w:rsid w:val="0068024B"/>
    <w:rsid w:val="00685374"/>
    <w:rsid w:val="00691572"/>
    <w:rsid w:val="006960B8"/>
    <w:rsid w:val="006A5968"/>
    <w:rsid w:val="006B6383"/>
    <w:rsid w:val="00702F36"/>
    <w:rsid w:val="007234B3"/>
    <w:rsid w:val="007E77B1"/>
    <w:rsid w:val="007F3D14"/>
    <w:rsid w:val="008433E0"/>
    <w:rsid w:val="008717DC"/>
    <w:rsid w:val="00914B69"/>
    <w:rsid w:val="009659E0"/>
    <w:rsid w:val="009B1868"/>
    <w:rsid w:val="009D4A9D"/>
    <w:rsid w:val="00B436A3"/>
    <w:rsid w:val="00BF7C3B"/>
    <w:rsid w:val="00C53030"/>
    <w:rsid w:val="00C6636A"/>
    <w:rsid w:val="00C77D28"/>
    <w:rsid w:val="00CB022E"/>
    <w:rsid w:val="00CF0A92"/>
    <w:rsid w:val="00D540E9"/>
    <w:rsid w:val="00E31C56"/>
    <w:rsid w:val="00E52155"/>
    <w:rsid w:val="00E712CB"/>
    <w:rsid w:val="00E90C9E"/>
    <w:rsid w:val="00E91AB7"/>
    <w:rsid w:val="00F3324B"/>
    <w:rsid w:val="00F74DDC"/>
    <w:rsid w:val="00FC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  <o:colormru v:ext="edit" colors="#ff9,#ffcf89,#fc0,#fc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jc w:val="both"/>
    </w:pPr>
    <w:rPr>
      <w:rFonts w:ascii="Century_Schoolbook_CRO" w:hAnsi="Century_Schoolbook_CRO"/>
      <w:noProof/>
      <w:kern w:val="20"/>
      <w:sz w:val="22"/>
    </w:rPr>
  </w:style>
  <w:style w:type="paragraph" w:styleId="Naslov1">
    <w:name w:val="heading 1"/>
    <w:basedOn w:val="Normal"/>
    <w:next w:val="Normal"/>
    <w:qFormat/>
    <w:pPr>
      <w:keepNext/>
      <w:framePr w:w="9742" w:h="1747" w:hSpace="180" w:wrap="around" w:vAnchor="text" w:hAnchor="text" w:y="-410"/>
      <w:tabs>
        <w:tab w:val="left" w:pos="6663"/>
      </w:tabs>
      <w:outlineLvl w:val="0"/>
    </w:pPr>
    <w:rPr>
      <w:rFonts w:ascii="Times New Roman" w:hAnsi="Times New Roman"/>
      <w:b/>
      <w:i/>
      <w:sz w:val="1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Opisslike">
    <w:name w:val="caption"/>
    <w:basedOn w:val="Normal"/>
    <w:next w:val="Normal"/>
    <w:qFormat/>
    <w:pPr>
      <w:framePr w:w="4911" w:h="2168" w:hRule="exact" w:hSpace="181" w:wrap="notBeside" w:vAnchor="page" w:hAnchor="page" w:x="1135" w:y="2449" w:anchorLock="1"/>
      <w:jc w:val="center"/>
    </w:pPr>
    <w:rPr>
      <w:rFonts w:ascii="Arial" w:hAnsi="Arial"/>
      <w:b/>
      <w:sz w:val="24"/>
      <w:u w:val="single"/>
    </w:rPr>
  </w:style>
  <w:style w:type="paragraph" w:customStyle="1" w:styleId="Tekstbalonia1">
    <w:name w:val="Tekst balončića1"/>
    <w:basedOn w:val="Normal"/>
    <w:semiHidden/>
    <w:rPr>
      <w:rFonts w:ascii="Tahoma" w:hAnsi="Tahoma" w:cs="Century_Schoolbook_CRO"/>
      <w:sz w:val="16"/>
      <w:szCs w:val="16"/>
    </w:rPr>
  </w:style>
  <w:style w:type="paragraph" w:styleId="Uvuenotijeloteksta">
    <w:name w:val="Body Text Indent"/>
    <w:basedOn w:val="Normal"/>
    <w:semiHidden/>
    <w:pPr>
      <w:suppressAutoHyphens w:val="0"/>
      <w:ind w:firstLine="720"/>
    </w:pPr>
    <w:rPr>
      <w:rFonts w:ascii="Arial" w:hAnsi="Arial"/>
      <w:noProof w:val="0"/>
      <w:kern w:val="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34B3"/>
    <w:pPr>
      <w:spacing w:after="120"/>
    </w:pPr>
  </w:style>
  <w:style w:type="character" w:customStyle="1" w:styleId="TijelotekstaChar">
    <w:name w:val="Tijelo teksta Char"/>
    <w:link w:val="Tijeloteksta"/>
    <w:uiPriority w:val="99"/>
    <w:semiHidden/>
    <w:rsid w:val="007234B3"/>
    <w:rPr>
      <w:rFonts w:ascii="Century_Schoolbook_CRO" w:hAnsi="Century_Schoolbook_CRO"/>
      <w:noProof/>
      <w:kern w:val="20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4D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4DDC"/>
    <w:rPr>
      <w:rFonts w:ascii="Tahoma" w:hAnsi="Tahoma" w:cs="Tahoma"/>
      <w:noProof/>
      <w:kern w:val="20"/>
      <w:sz w:val="16"/>
      <w:szCs w:val="16"/>
    </w:rPr>
  </w:style>
  <w:style w:type="paragraph" w:styleId="Bezproreda">
    <w:name w:val="No Spacing"/>
    <w:uiPriority w:val="1"/>
    <w:qFormat/>
    <w:rsid w:val="009D4A9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074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jc w:val="both"/>
    </w:pPr>
    <w:rPr>
      <w:rFonts w:ascii="Century_Schoolbook_CRO" w:hAnsi="Century_Schoolbook_CRO"/>
      <w:noProof/>
      <w:kern w:val="20"/>
      <w:sz w:val="22"/>
    </w:rPr>
  </w:style>
  <w:style w:type="paragraph" w:styleId="Naslov1">
    <w:name w:val="heading 1"/>
    <w:basedOn w:val="Normal"/>
    <w:next w:val="Normal"/>
    <w:qFormat/>
    <w:pPr>
      <w:keepNext/>
      <w:framePr w:w="9742" w:h="1747" w:hSpace="180" w:wrap="around" w:vAnchor="text" w:hAnchor="text" w:y="-410"/>
      <w:tabs>
        <w:tab w:val="left" w:pos="6663"/>
      </w:tabs>
      <w:outlineLvl w:val="0"/>
    </w:pPr>
    <w:rPr>
      <w:rFonts w:ascii="Times New Roman" w:hAnsi="Times New Roman"/>
      <w:b/>
      <w:i/>
      <w:sz w:val="1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Opisslike">
    <w:name w:val="caption"/>
    <w:basedOn w:val="Normal"/>
    <w:next w:val="Normal"/>
    <w:qFormat/>
    <w:pPr>
      <w:framePr w:w="4911" w:h="2168" w:hRule="exact" w:hSpace="181" w:wrap="notBeside" w:vAnchor="page" w:hAnchor="page" w:x="1135" w:y="2449" w:anchorLock="1"/>
      <w:jc w:val="center"/>
    </w:pPr>
    <w:rPr>
      <w:rFonts w:ascii="Arial" w:hAnsi="Arial"/>
      <w:b/>
      <w:sz w:val="24"/>
      <w:u w:val="single"/>
    </w:rPr>
  </w:style>
  <w:style w:type="paragraph" w:customStyle="1" w:styleId="Tekstbalonia1">
    <w:name w:val="Tekst balončića1"/>
    <w:basedOn w:val="Normal"/>
    <w:semiHidden/>
    <w:rPr>
      <w:rFonts w:ascii="Tahoma" w:hAnsi="Tahoma" w:cs="Century_Schoolbook_CRO"/>
      <w:sz w:val="16"/>
      <w:szCs w:val="16"/>
    </w:rPr>
  </w:style>
  <w:style w:type="paragraph" w:styleId="Uvuenotijeloteksta">
    <w:name w:val="Body Text Indent"/>
    <w:basedOn w:val="Normal"/>
    <w:semiHidden/>
    <w:pPr>
      <w:suppressAutoHyphens w:val="0"/>
      <w:ind w:firstLine="720"/>
    </w:pPr>
    <w:rPr>
      <w:rFonts w:ascii="Arial" w:hAnsi="Arial"/>
      <w:noProof w:val="0"/>
      <w:kern w:val="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34B3"/>
    <w:pPr>
      <w:spacing w:after="120"/>
    </w:pPr>
  </w:style>
  <w:style w:type="character" w:customStyle="1" w:styleId="TijelotekstaChar">
    <w:name w:val="Tijelo teksta Char"/>
    <w:link w:val="Tijeloteksta"/>
    <w:uiPriority w:val="99"/>
    <w:semiHidden/>
    <w:rsid w:val="007234B3"/>
    <w:rPr>
      <w:rFonts w:ascii="Century_Schoolbook_CRO" w:hAnsi="Century_Schoolbook_CRO"/>
      <w:noProof/>
      <w:kern w:val="20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4D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4DDC"/>
    <w:rPr>
      <w:rFonts w:ascii="Tahoma" w:hAnsi="Tahoma" w:cs="Tahoma"/>
      <w:noProof/>
      <w:kern w:val="20"/>
      <w:sz w:val="16"/>
      <w:szCs w:val="16"/>
    </w:rPr>
  </w:style>
  <w:style w:type="paragraph" w:styleId="Bezproreda">
    <w:name w:val="No Spacing"/>
    <w:uiPriority w:val="1"/>
    <w:qFormat/>
    <w:rsid w:val="009D4A9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07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MEMOSVE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MEMOSVE</Template>
  <TotalTime>7</TotalTime>
  <Pages>1</Pages>
  <Words>126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komunalac   Ivanec             Javno  komunalno-gra|evno poduze}e s p.o.</vt:lpstr>
      <vt:lpstr>komunalac   Ivanec             Javno  komunalno-gra|evno poduze}e s p.o.</vt:lpstr>
    </vt:vector>
  </TitlesOfParts>
  <Company>Windows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komunalac   Ivanec             Javno  komunalno-gra|evno poduze}e s p.o.</dc:title>
  <dc:creator>MS OFFICE</dc:creator>
  <cp:lastModifiedBy>tajnica</cp:lastModifiedBy>
  <cp:revision>3</cp:revision>
  <cp:lastPrinted>2016-01-14T10:11:00Z</cp:lastPrinted>
  <dcterms:created xsi:type="dcterms:W3CDTF">2016-01-21T09:40:00Z</dcterms:created>
  <dcterms:modified xsi:type="dcterms:W3CDTF">2016-01-21T09:46:00Z</dcterms:modified>
</cp:coreProperties>
</file>